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C42" w:rsidRPr="006E2C05" w:rsidRDefault="003519F1" w:rsidP="00B0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04C42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B04C42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F82D62">
        <w:rPr>
          <w:rFonts w:ascii="Times New Roman" w:eastAsia="Calibri" w:hAnsi="Times New Roman" w:cs="Times New Roman"/>
          <w:sz w:val="12"/>
          <w:szCs w:val="12"/>
        </w:rPr>
        <w:t>77 от 2</w:t>
      </w:r>
      <w:r>
        <w:rPr>
          <w:rFonts w:ascii="Times New Roman" w:eastAsia="Calibri" w:hAnsi="Times New Roman" w:cs="Times New Roman"/>
          <w:sz w:val="12"/>
          <w:szCs w:val="12"/>
        </w:rPr>
        <w:t>5 марта 2024 года «</w:t>
      </w:r>
      <w:r w:rsidR="00F82D62" w:rsidRPr="00F82D62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объекта: ООО «ННК-Самаранефтегаз»: «Напорный нефтепровод УПН Якушкинская -ТП Серные воды. Реконструкция» в границах сельского поселения Кармало-Аделяково, сельского поселения Антоновка, сельского поселения Серноводск, сельского поселения Светлодольск и городского поселения Суходол муниципального района Сергиевский Самарской области</w:t>
      </w:r>
      <w:r w:rsidR="00F82D62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F82D62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AD520D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сельского поселения Антоновка муниципального района Сергиевский Самарской области</w:t>
      </w:r>
    </w:p>
    <w:p w:rsidR="0097702A" w:rsidRPr="0097702A" w:rsidRDefault="008236C2" w:rsidP="008236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25 марта 2024 года «</w:t>
      </w:r>
      <w:r w:rsidRPr="008236C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236C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12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Антоновка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AD520D">
        <w:rPr>
          <w:rFonts w:ascii="Times New Roman" w:eastAsia="Calibri" w:hAnsi="Times New Roman" w:cs="Times New Roman"/>
          <w:sz w:val="12"/>
          <w:szCs w:val="12"/>
        </w:rPr>
        <w:t>3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8236C2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134B8" w:rsidRPr="001134B8" w:rsidRDefault="00BA2B4E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F81516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25 марта 2024 года «</w:t>
      </w:r>
      <w:r w:rsidR="00F81516"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</w:t>
      </w:r>
      <w:r w:rsidR="00F815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81516"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№7 от 07.02.2020года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Верхняя Орлянка муниципального района Сергиевский Самарской области»</w:t>
      </w:r>
      <w:r w:rsidR="00F81516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……………………………………………………………..</w:t>
      </w:r>
      <w:r w:rsidR="00F81516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AD520D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4316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11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Воротнее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AD520D">
        <w:rPr>
          <w:rFonts w:ascii="Times New Roman" w:eastAsia="Calibri" w:hAnsi="Times New Roman" w:cs="Times New Roman"/>
          <w:sz w:val="12"/>
          <w:szCs w:val="12"/>
        </w:rPr>
        <w:t>4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есении изменений в Приложение </w:t>
      </w:r>
      <w:r w:rsidRPr="00F81516">
        <w:rPr>
          <w:rFonts w:ascii="Times New Roman" w:eastAsia="Calibri" w:hAnsi="Times New Roman" w:cs="Times New Roman"/>
          <w:sz w:val="12"/>
          <w:szCs w:val="12"/>
        </w:rPr>
        <w:t>к постановлению администрации 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№20 от 02.09.2014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Елшанка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AD520D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81516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7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Захаркино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AD520D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10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Кармало-Аделяково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AD520D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№10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Калиновка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AD520D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10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Кандабулак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AD520D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№8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Красносельское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AD520D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№09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№7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Кутузовский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AD520D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№23 от 02.09.2014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Липовка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AD520D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13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7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Светлодольск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AD520D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F81516" w:rsidRPr="00F81516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 от 25 марта 2024 года «</w:t>
      </w:r>
      <w:r w:rsidRPr="00F8151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151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9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Сергиевск муниципального района Сергиевский Самарской области»</w:t>
      </w:r>
      <w:r w:rsidR="00AD520D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</w:t>
      </w:r>
      <w:r w:rsidR="00AD520D">
        <w:rPr>
          <w:rFonts w:ascii="Times New Roman" w:eastAsia="Calibri" w:hAnsi="Times New Roman" w:cs="Times New Roman"/>
          <w:sz w:val="12"/>
          <w:szCs w:val="12"/>
        </w:rPr>
        <w:t>…………….7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D520D" w:rsidRPr="00AD520D" w:rsidRDefault="00F81516" w:rsidP="00AD52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 от 25 марта 2024 года «</w:t>
      </w:r>
      <w:r w:rsidR="00AD520D" w:rsidRPr="00AD520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B70F37" w:rsidRDefault="00AD520D" w:rsidP="00AD52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520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9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Серноводск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………….7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25 марта 2024 года «</w:t>
      </w:r>
      <w:r w:rsidR="00AD520D" w:rsidRPr="00AD520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№9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Сургут муниципального района Сергиевский Самарской области»</w:t>
      </w:r>
      <w:r w:rsidR="00AD520D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….</w:t>
      </w:r>
      <w:r w:rsidR="00AD520D">
        <w:rPr>
          <w:rFonts w:ascii="Times New Roman" w:eastAsia="Calibri" w:hAnsi="Times New Roman" w:cs="Times New Roman"/>
          <w:sz w:val="12"/>
          <w:szCs w:val="12"/>
        </w:rPr>
        <w:t>.7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17. Постановление администрации город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F81516" w:rsidP="00AD52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 от 25 марта 2024 года «</w:t>
      </w:r>
      <w:r w:rsidR="00AD520D" w:rsidRPr="00AD520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  <w:r w:rsidR="00AD520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D520D" w:rsidRPr="00AD520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12 от 07.02.2020 года «Об утверждении Порядка принятия решений о разработке, формирования и реализации, оценки эффективности муниципальных программ городского поселения Суходол муниципального района Сергиевский Самарской области»</w:t>
      </w:r>
      <w:r w:rsidR="00AD520D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AD520D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1516" w:rsidRPr="008236C2" w:rsidRDefault="00F81516" w:rsidP="00F8151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D520D" w:rsidRPr="00AD520D" w:rsidRDefault="00F81516" w:rsidP="00AD52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 от 25 марта 2024 года «</w:t>
      </w:r>
      <w:r w:rsidR="00AD520D" w:rsidRPr="00AD520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  <w:r w:rsidR="00AD520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D520D" w:rsidRPr="00AD520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№10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Черновка муниципального района Сергиевский Самарской области»</w:t>
      </w:r>
      <w:r w:rsidR="00AD520D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AD520D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751D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F81516" w:rsidRDefault="00F81516" w:rsidP="00F815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520D" w:rsidRPr="00AD520D" w:rsidRDefault="00AD520D" w:rsidP="00AD52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AD520D">
        <w:rPr>
          <w:rFonts w:ascii="Times New Roman" w:eastAsia="Calibri" w:hAnsi="Times New Roman" w:cs="Times New Roman"/>
          <w:sz w:val="12"/>
          <w:szCs w:val="12"/>
        </w:rPr>
        <w:t xml:space="preserve">9.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AD52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AD520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26 марта 2024 года «</w:t>
      </w:r>
      <w:r w:rsidRPr="00AD520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 на 2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520D" w:rsidRPr="00AD520D" w:rsidRDefault="00AD520D" w:rsidP="00AD52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AD52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AD52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AD520D" w:rsidP="00AD52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№09 от 26 марта 2024 года «</w:t>
      </w:r>
      <w:r w:rsidRPr="00AD520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520D" w:rsidRPr="00AD520D" w:rsidRDefault="00AD520D" w:rsidP="00AD52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AD520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AD520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AD520D" w:rsidP="00AD52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№08 от 26 марта 2024 года «</w:t>
      </w:r>
      <w:r w:rsidRPr="00AD520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5751DF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5751D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53F4" w:rsidRPr="008236C2" w:rsidRDefault="000D53F4" w:rsidP="000D53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город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15D7C" w:rsidRDefault="000D53F4" w:rsidP="000D53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>
        <w:rPr>
          <w:rFonts w:ascii="Times New Roman" w:eastAsia="Calibri" w:hAnsi="Times New Roman" w:cs="Times New Roman"/>
          <w:sz w:val="12"/>
          <w:szCs w:val="12"/>
        </w:rPr>
        <w:t>8/1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25 марта 2024 года «</w:t>
      </w:r>
      <w:r w:rsidRPr="000D53F4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городского поселения Суходол муниципального района Сергиевский № 208 от 29.12.2023 г. Об утверждении дизайн-проектов по благоустройству дворовых и общественных территорий в рамках реализации муниципальной программы городского поселения Суходол муниципального района Сергиевский «Формирование комфортной городской среды на 2023-2024 годы» в 2024 году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»…………………………………………………………………………………………………………..8</w:t>
      </w: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F82D62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0C7DAF">
        <w:rPr>
          <w:rFonts w:ascii="Times New Roman" w:eastAsia="Calibri" w:hAnsi="Times New Roman" w:cs="Times New Roman"/>
          <w:sz w:val="12"/>
          <w:szCs w:val="12"/>
        </w:rPr>
        <w:t>5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228E5">
        <w:rPr>
          <w:rFonts w:ascii="Times New Roman" w:eastAsia="Calibri" w:hAnsi="Times New Roman" w:cs="Times New Roman"/>
          <w:sz w:val="12"/>
          <w:szCs w:val="12"/>
        </w:rPr>
        <w:t>марта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 w:rsidR="002228E5">
        <w:rPr>
          <w:rFonts w:ascii="Times New Roman" w:eastAsia="Calibri" w:hAnsi="Times New Roman" w:cs="Times New Roman"/>
          <w:sz w:val="12"/>
          <w:szCs w:val="12"/>
        </w:rPr>
        <w:t>4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№277</w:t>
      </w:r>
    </w:p>
    <w:p w:rsidR="00F82D62" w:rsidRDefault="00F82D62" w:rsidP="00F82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2D62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объекта: ООО «ННК-Самаранефтегаз»:</w:t>
      </w:r>
    </w:p>
    <w:p w:rsidR="00F82D62" w:rsidRPr="00F82D62" w:rsidRDefault="00F82D62" w:rsidP="00F82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2D62">
        <w:rPr>
          <w:rFonts w:ascii="Times New Roman" w:eastAsia="Calibri" w:hAnsi="Times New Roman" w:cs="Times New Roman"/>
          <w:b/>
          <w:sz w:val="12"/>
          <w:szCs w:val="12"/>
        </w:rPr>
        <w:t xml:space="preserve"> «Напорный нефтепровод УПН Якушкинская -ТП Серные воды. Реконструкция» в границах сельского поселения Кармало-Аделяково, сельского поселения Антоновка, сельского поселения Серноводск, сельского поселения Светлодольск и городского поселения Суходол муниципального района Сергиевский Самарской области</w:t>
      </w:r>
    </w:p>
    <w:p w:rsidR="00F82D62" w:rsidRPr="00F82D62" w:rsidRDefault="00F82D62" w:rsidP="00F82D6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В соответствии с частью 4 статьи 45 Градостроительного кодекса Российской Федерации, пунктом 9 Порядка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утвержденных Постановлением Администрации муниципального района Сергиевский Самарской области № 351 от 08.04.2022 г., рассмотрев предложение ООО «СВЗК» о подготовке проекта планировки территории и проекта межевания территории, Администрация муниципального района Сергиевский Самарской области</w:t>
      </w: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ПОСТАНОВЛЯЕТ:</w:t>
      </w: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2D62">
        <w:rPr>
          <w:rFonts w:ascii="Times New Roman" w:eastAsia="Calibri" w:hAnsi="Times New Roman" w:cs="Times New Roman"/>
          <w:sz w:val="12"/>
          <w:szCs w:val="12"/>
        </w:rPr>
        <w:t>Подготовить документацию по планировке территории (проект планировки территории и проект межевания территории), для размещения линейного объекта ООО «ННК-Самаранефтегаз»: «Напорный нефтепровод УПН Якушкинская -ТП Серные воды. Реконструкция» в границах сельского поселения Кармало-Аделяково, сельского поселения Антоновка, сельского поселения Серноводск, сельского поселения Светлодольск и городского поселения Суходол муниципального района Сергиевский Самарской области, согласно прилагаемой схеме (Приложение № 1).</w:t>
      </w: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2D62">
        <w:rPr>
          <w:rFonts w:ascii="Times New Roman" w:eastAsia="Calibri" w:hAnsi="Times New Roman" w:cs="Times New Roman"/>
          <w:sz w:val="12"/>
          <w:szCs w:val="12"/>
        </w:rPr>
        <w:t>Утвердить прилагаемое задание на подготовку документации по планировке территории, указанной в пункте 1 настоящего Постановления (Приложение № 2).</w:t>
      </w: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2D62">
        <w:rPr>
          <w:rFonts w:ascii="Times New Roman" w:eastAsia="Calibri" w:hAnsi="Times New Roman" w:cs="Times New Roman"/>
          <w:sz w:val="12"/>
          <w:szCs w:val="12"/>
        </w:rPr>
        <w:t>Установить,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13.03.2025 г.</w:t>
      </w: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2D62">
        <w:rPr>
          <w:rFonts w:ascii="Times New Roman" w:eastAsia="Calibri" w:hAnsi="Times New Roman" w:cs="Times New Roman"/>
          <w:sz w:val="12"/>
          <w:szCs w:val="12"/>
        </w:rPr>
        <w:t>Предложения физических и (или) юридических лиц, касающиеся порядка, сроков подготовки и содержания документации по планировке территории,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ул. Ленина, 15А, каб. 20, в течение 7 календарных дней с момента опубликования в газете «Сергиевский вестник» настоящего постановления.</w:t>
      </w: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2D62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«Муниципальный район» в подразделе «Проекты планировки и межевания территории».</w:t>
      </w: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2D62">
        <w:rPr>
          <w:rFonts w:ascii="Times New Roman" w:eastAsia="Calibri" w:hAnsi="Times New Roman" w:cs="Times New Roman"/>
          <w:sz w:val="12"/>
          <w:szCs w:val="12"/>
        </w:rPr>
        <w:t>Направить в 10-дневный срок уведомление о принятии настоящего Постановления Главам поселений, применительно к территориям которых оно принято.</w:t>
      </w: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7.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2D62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F82D62" w:rsidRPr="00F82D62" w:rsidRDefault="00F82D62" w:rsidP="00F82D6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8.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2D62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оставляю за собой.</w:t>
      </w:r>
    </w:p>
    <w:p w:rsidR="00F82D62" w:rsidRPr="00F82D62" w:rsidRDefault="00F82D62" w:rsidP="00F82D62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2D62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F82D62" w:rsidRPr="00F82D62" w:rsidRDefault="00F82D62" w:rsidP="00F82D62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2D62">
        <w:rPr>
          <w:rFonts w:ascii="Times New Roman" w:eastAsia="Calibri" w:hAnsi="Times New Roman" w:cs="Times New Roman"/>
          <w:sz w:val="12"/>
          <w:szCs w:val="12"/>
        </w:rPr>
        <w:t>А.И.Екамасов</w:t>
      </w:r>
    </w:p>
    <w:p w:rsidR="000C7DAF" w:rsidRPr="00F82D62" w:rsidRDefault="000C7DAF" w:rsidP="003519F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F82D62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="00F82D62">
        <w:rPr>
          <w:rFonts w:ascii="Times New Roman" w:eastAsia="Calibri" w:hAnsi="Times New Roman" w:cs="Times New Roman"/>
          <w:i/>
          <w:sz w:val="12"/>
          <w:szCs w:val="12"/>
        </w:rPr>
        <w:t>77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F82D62"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="000C7DAF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E95E08" w:rsidRDefault="00F82D6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2282342" cy="2437469"/>
            <wp:effectExtent l="0" t="0" r="0" b="0"/>
            <wp:docPr id="1" name="Рисунок 1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613" cy="24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67949" cy="2433934"/>
            <wp:effectExtent l="0" t="0" r="0" b="0"/>
            <wp:docPr id="2" name="Рисунок 2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23" cy="245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2D62" w:rsidRPr="00F82D62" w:rsidRDefault="00F82D62" w:rsidP="00F82D62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2D62" w:rsidRPr="006E2C05" w:rsidRDefault="00F82D62" w:rsidP="00F82D6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F82D62" w:rsidRPr="006E2C05" w:rsidRDefault="00F82D62" w:rsidP="00F82D6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82D62" w:rsidRPr="006E2C05" w:rsidRDefault="00F82D62" w:rsidP="00F82D6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82D62" w:rsidRDefault="00F82D62" w:rsidP="00F82D6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277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3519F1" w:rsidRDefault="00F82D62" w:rsidP="00F82D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2428646" cy="3132995"/>
            <wp:effectExtent l="0" t="0" r="0" b="0"/>
            <wp:docPr id="3" name="Рисунок 3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002" cy="315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36C2" w:rsidRPr="008236C2" w:rsidRDefault="008236C2" w:rsidP="008236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236C2" w:rsidRPr="008236C2" w:rsidRDefault="008236C2" w:rsidP="008236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12 от 07.02.2020 года «Об утверждении Порядка принятия решений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 о разработке, формирования и реализации, оценки эффективности муниципальных программ сельского поселения Антоновка муниципального района Сергиевский Самарской области»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Антоновка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Антоновка муниципального района Сергиевский Самарской области, Администрация сельского поселения Антоновка муниципального района Сергиевский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Антоновка муниципального района Сергиевский № 12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Антоновка муниципального района Сергиевский Самарской области» (далее – Порядок) следующего содержания: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Антоновка муниципального района Сергиевский Самарской области не позднее 1 апреля текущего финансового года.»;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Антоновка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lastRenderedPageBreak/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</w:t>
      </w:r>
    </w:p>
    <w:p w:rsidR="008236C2" w:rsidRDefault="008236C2" w:rsidP="008236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Антоновка муниципального района Сергиевский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И.А. Секуняева</w:t>
      </w:r>
    </w:p>
    <w:p w:rsidR="008236C2" w:rsidRPr="008236C2" w:rsidRDefault="008236C2" w:rsidP="008236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236C2" w:rsidRPr="008236C2" w:rsidRDefault="008236C2" w:rsidP="008236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№7 от 07.02.2020года «Об утверждении Порядка принятия решений о разработке, 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формирования и реализации, оценки эффективности муниципальных программ сельского поселения Верхняя Орлянка муниципального района Сергиевский Самарской области»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Верхняя Орлянка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Верхняя Орлянка муниципального района Сергиевский Самарской области, Администрация сельского поселения Верхняя Орлянка муниципального района Сергиевский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Верхняя Орлянка муниципального района Сергиевский №7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Верхняя Орлянка муниципального района Сергиевский Самарской области» (далее – Порядок) следующего содержания: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Верхняя Орлянка муниципального района Сергиевский Самарской области не позднее 1 апреля текущего финансового года.»;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Верхняя Орлянка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8236C2" w:rsidRDefault="008236C2" w:rsidP="008236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236C2" w:rsidRPr="008236C2" w:rsidRDefault="008236C2" w:rsidP="008236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Р.Р.Исмагилов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№11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Воротнее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11 от 07.02.2020 года «Об утверждении Порядка принятия решений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о разработке, формирования и реализации, оценки эффективности муниципальных программ сельского поселения Воротнее муниципального района Сергиевский Самарской области»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Воротнее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Воротнее муниципального района Сергиевский Самарской области, Администрация сельского поселения Воротнее 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Воротнее муниципального района Сергиевский № 11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Воротнее муниципального района Сергиевский Самарской области» (далее – Порядок)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Воротнее муниципального района Сергиевский Самарской области не позднее 1 апреля текущего финансового года.»;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lastRenderedPageBreak/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Воротнее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С.А.Никитин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№20 от 02.09.2014 года «Об утверждении Порядка принятия решений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о разработке, формирования и реализации, оценки эффективности муниципальных программ сельского поселения Елшанка муниципального района Сергиевский Самарской области»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Елшанка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Елшанка муниципального района Сергиевский Самарской области, Администрация сельского поселения Елшанка 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Елшанка муниципального района Сергиевский №20 от 02.09.2014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Елшанка муниципального района Сергиевский Самарской области» (далее – Порядок)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Елшанка муниципального района Сергиевский Самарской области не позднее 1 апреля текущего финансового года.»;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Елшанка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А.В. Барабанов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сельского поселения Захаркино 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№ 7 от 07.02.2020 года «Об утверждении Порядка принятия решений о разработке, 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формирования и реализации, оценки эффективности муниципальных программ сельского поселения Захаркино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Захаркино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Захаркино муниципального района Сергиевский Самарской области, Администрация сельского поселения Захаркино 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A5C9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к постановлению администрации сельского поселения Захаркино муниципального района Сергиевский № 7 от 07.02.2020 года «Об утверждении Порядка принятия решений о разработке, формирования и реализации, оценки эффективности </w:t>
      </w:r>
      <w:r w:rsidRPr="00DA5C9D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муниципальных программ сельского поселения Захаркино муниципального района Сергиевский Самарской области» (далее – Порядок)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Захаркино муниципального района Сергиевский Самарской области не позднее 1 апреля текущего финансового года.»;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Захаркино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Д.П.Больсунов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10 от 07.02.2020 года «Об утверждении Порядка принятия решений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о разработке, формирования и реализации, оценки эффективности муниципальных программ сельского поселения Кармало-Аделяково муниципального района Сергиевский Самарской области»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Кармало-Аделяково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Кармало-Аделяково муниципального района Сергиевский Самарской области, Администрация сельского поселения Кармало-Аделяково 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Кармало-Аделяково муниципального района Сергиевский № 10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Кармало-Аделяково муниципального района Сергиевский Самарской области» (далее – Порядок)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Кармало-Аделяково муниципального района Сергиевский Самарской области не позднее 1 апреля текущего финансового года.»;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Кармало-Аделяково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О.М. Карягин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№10 от 07.02.2020 года «Об утверждении Порядка принятия решений о разработке,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 формирования и реализации, оценки эффективности муниципальных программ сельского поселения Калиновка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Уставом сельского поселения Калиновка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</w:t>
      </w:r>
      <w:r w:rsidRPr="00DA5C9D">
        <w:rPr>
          <w:rFonts w:ascii="Times New Roman" w:eastAsia="Calibri" w:hAnsi="Times New Roman" w:cs="Times New Roman"/>
          <w:sz w:val="12"/>
          <w:szCs w:val="12"/>
        </w:rPr>
        <w:lastRenderedPageBreak/>
        <w:t>сельского поселения Калиновка муниципального района Сергиевский Самарской области, Администрация сельского поселения Калиновка 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A5C9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Калиновка муниципального района Сергиевский №10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Калиновка муниципального района Сергиевский Самарской области» (далее – Порядок)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Калиновка муниципального района Сергиевский Самарской области не позднее 1 апреля текущего финансового года.»;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Калиновка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 Калиновка.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 Калиновка.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А.С. Баранов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№08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10 от 07.02.2020 года «Об утверждении Порядка принятия решений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 xml:space="preserve"> о разработке, формирования и реализации, оценки эффективности муниципальных программ сельского поселения Кандабулак муниципального района Сергиевский Самарской области»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Кандабулак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Кандабулак муниципального района Сергиевский Самарской области, Администрация сельского поселения Кандабулак 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Кандабулак муниципального района Сергиевский № 10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Кандабулак муниципального района Сергиевский Самарской области» (далее – Порядок)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Кандабулак муниципального района Сергиевский Самарской области не позднее 1 апреля текущего финансового года.»;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Кандабулак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5C9D" w:rsidRPr="008236C2" w:rsidRDefault="00DA5C9D" w:rsidP="00DA5C9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5C9D" w:rsidRPr="008236C2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№11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 муниципального района Сергиевский №8 от 07.02.2020 года «Об утверждении Порядка принятия решений 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о разработке, формирования и реализации, оценки эффективности муниципальных программ сельского поселения Красносельское муниципального района Сергиевский Самарской области»</w:t>
      </w:r>
    </w:p>
    <w:p w:rsidR="00DA5C9D" w:rsidRPr="00DA5C9D" w:rsidRDefault="00DA5C9D" w:rsidP="00DA5C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Красносельское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Красносельское муниципального района Сергиевский Самарской области, Администрация сельского поселения Красносельское муниципального района Сергиевский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5C9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Красносельское муниципального района Сергиевский №8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Красносельское муниципального района Сергиевский Самарской области» (далее – Порядок) следующего содержания: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Красносельское муниципального района Сергиевский Самарской области не позднее 1 апреля текущего финансового года.»;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Красносельское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AD520D" w:rsidRDefault="00AD520D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06D1" w:rsidRDefault="00DA5C9D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Глава сельского поселения</w:t>
      </w:r>
      <w:r w:rsidR="006406D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5C9D">
        <w:rPr>
          <w:rFonts w:ascii="Times New Roman" w:eastAsia="Calibri" w:hAnsi="Times New Roman" w:cs="Times New Roman"/>
          <w:sz w:val="12"/>
          <w:szCs w:val="12"/>
        </w:rPr>
        <w:t>Красносельское</w:t>
      </w:r>
    </w:p>
    <w:p w:rsidR="006406D1" w:rsidRDefault="00DA5C9D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 w:rsidR="006406D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5C9D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DA5C9D" w:rsidRPr="00DA5C9D" w:rsidRDefault="00DA5C9D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C9D">
        <w:rPr>
          <w:rFonts w:ascii="Times New Roman" w:eastAsia="Calibri" w:hAnsi="Times New Roman" w:cs="Times New Roman"/>
          <w:sz w:val="12"/>
          <w:szCs w:val="12"/>
        </w:rPr>
        <w:t>Н.В.Вершков</w:t>
      </w:r>
    </w:p>
    <w:p w:rsidR="00AD520D" w:rsidRDefault="00AD520D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№09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№7 от 07.02.2020 года «Об утверждении Порядка принятия решений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о разработке, формирования и реализации, оценки эффективности муниципальных программ сельского поселения Кутузовский муниципального района Сергиевский Самарской области»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Кутузовский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Кутузовский муниципального района Сергиевский Самарской области, Администрация сельского поселения Кутузовский 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Кутузовский муниципального района Сергиевский №7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Кутузовский муниципального района Сергиевский Самарской области» (далее – Порядок)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Кутузовский муниципального района Сергиевский Самарской области не позднее 1 апреля текущего финансового года.»;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Кутузовский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AD520D" w:rsidRDefault="00AD520D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№23 от 02.09.2014 года «Об утверждении Порядка принятия решений 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о разработке, формирования и реализации, оценки эффективности муниципальных программ сельского поселения Липовка муниципального района Сергиевский Самарской области»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Липовка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Липовка муниципального района Сергиевский Самарской области, Администрация сельского поселения Липовка 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Липовка муниципального района Сергиевский №23 от 02.09.2014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Липовка муниципального района Сергиевский Самарской области» (далее – Порядок)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Липовка муниципального района Сергиевский Самарской области не позднее 1 апреля текущего финансового года.»;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Липовка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7 от 07.02.2020 года «Об утверждении Порядка принятия решений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о разработке, формирования и реализации, оценки эффективности муниципальных программ сельского поселения Светлодольск муниципального района Сергиевский Самарской области»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Светлодольск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Светлодольск муниципального района Сергиевский Самарской области, Администрация сельского поселения Светлодольск 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Светлодольск муниципального района Сергиевский №7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Светлодольск муниципального района Сергиевский Самарской области» (далее – Порядок)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Светлодольск муниципального района Сергиевский Самарской области не позднее 1 апреля текущего финансового года.»;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Светлодольск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постановление вступает в силу со дня его официального опубликования.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Н.В.Андрюхин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9 от 07.02.2020 года «Об утверждении Порядка принятия решений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о разработке, формирования и реализации, оценки эффективности муниципальных программ сельского поселения Сергиевск муниципального района Сергиевский Самарской области»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Сергиевск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Сергиевск муниципального района Сергиевский Самарской области, Администрация сельского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 w:rsidRPr="006406D1">
        <w:rPr>
          <w:rFonts w:ascii="Times New Roman" w:eastAsia="Calibri" w:hAnsi="Times New Roman" w:cs="Times New Roman"/>
          <w:sz w:val="12"/>
          <w:szCs w:val="12"/>
        </w:rPr>
        <w:t>Сергиевск 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Сергиевск муниципального района Сергиевский №9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Сергиевск муниципального района Сергиевский Самарской области» (далее – Порядок)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Сергиевск муниципального района Сергиевский Самарской области не позднее 1 апреля текущего финансового года.»;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Сергиевск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9 от 07.02.2020 года «Об утверждении Порядка принятия решений 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о разработке, формирования и реализации, оценки эффективности муниципальных программ сельского поселения Серноводск муниципального района Сергиевский Самарской области»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Серноводск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Серноводск муниципального района Сергиевский Самарской области, Администрация сельского поселения Серноводск 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Серноводск муниципального района Сергиевский № 9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Серноводск муниципального района Сергиевский Самарской области» (далее – Порядок)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Серноводск муниципального района Сергиевский Самарской области не позднее 1 апреля текущего финансового года.»;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Серноводск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lastRenderedPageBreak/>
        <w:t>7.3. Изменения в муниципальную программу утверждаются постановлением администрации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В.В.Тулгаев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№9 от 07.02.2020 года «Об утверждении Порядка принятия решений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о разработке, формирования и реализации, оценки эффективности муниципальных программ сельского поселения Сургут муниципального района Сергиевский Самарской области»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Сургут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Сургут муниципального района Сергиевский Самарской области, Администрация сельского поселения Сургут 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Сургут муниципального района Сергиевский №9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Сургут муниципального района Сергиевский Самарской области» (далее – Порядок)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Сургут муниципального района Сергиевский Самарской области не позднее 1 апреля текущего финансового года.»;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Сургут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06D1" w:rsidRPr="008236C2" w:rsidRDefault="006406D1" w:rsidP="006406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06D1" w:rsidRPr="008236C2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№47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12 от 07.02.2020 года «Об утверждении Порядка принятия решений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 xml:space="preserve"> о разработке, формирования и реализации, оценки эффективности муниципальных программ городского поселения Суходол муниципального района Сергиевский Самарской области»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городского поселения Суходол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городского поселения Суходол муниципального района Сергиевский Самарской области, Администрация городского поселения Суходол 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06D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городского поселения Суходол муниципального района Сергиевский № 12 от 07.02.2020 года «Об утверждении Порядка принятия решений о разработке, формирования и реализации, оценки эффективности муниципальных программ городского поселения Суходол муниципального района Сергиевский Самарской области» (далее – Порядок)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городского поселения Суходол муниципального района Сергиевский Самарской области не позднее 1 апреля текущего финансового года.»;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lastRenderedPageBreak/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городского поселения Суходол муниципального района Сергиевский, осуществляется в срок, не превышающий 3 месяца со дня вступления в силу Решения о внесении изменений в бюджет городского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городского поселения.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06D1" w:rsidRPr="006406D1" w:rsidRDefault="006406D1" w:rsidP="006406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06D1">
        <w:rPr>
          <w:rFonts w:ascii="Times New Roman" w:eastAsia="Calibri" w:hAnsi="Times New Roman" w:cs="Times New Roman"/>
          <w:sz w:val="12"/>
          <w:szCs w:val="12"/>
        </w:rPr>
        <w:t>И.О.Беседин</w:t>
      </w:r>
    </w:p>
    <w:p w:rsidR="00AD520D" w:rsidRDefault="00AD520D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A2B4E" w:rsidRPr="008236C2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A2B4E" w:rsidRPr="008236C2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BA2B4E" w:rsidRPr="008236C2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A2B4E" w:rsidRPr="008236C2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A2B4E" w:rsidRPr="008236C2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8236C2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A2B4E" w:rsidRPr="008236C2" w:rsidRDefault="00BA2B4E" w:rsidP="00BA2B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№10</w:t>
      </w:r>
    </w:p>
    <w:p w:rsid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№10 от 07.02.2020 года «Об утверждении Порядка принятия решений 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о разработке, формирования и реализации, оценки эффективности муниципальных программ сельского поселения Черновка муниципального района Сергиевский Самарской области»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Уставом сельского поселения Черновка муниципального района Сергиевский Самарской области, в целях обеспечения эффективной организации процесса разработки и реализации муниципальных программ сельского поселения Черновка муниципального района Сергиевский Самарской области, Администрация сельского поселения Черновка 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Черновка муниципального района Сергиевский № 10 от 07.02.2020 года «Об утверждении Порядка принятия решений о разработке, формирования и реализации, оценки эффективности муниципальных программ сельского поселения Черновка муниципального района Сергиевский Самарской области» (далее – Порядок) следующего содержания: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1.1. Пункт 5.3. Раздела 5 Порядка дополнить абзацем следующего содержания: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«Муниципальные программы подлежат приведению в соответствие с Решением о бюджете сельского поселения Черновка муниципального района Сергиевский Самарской области не позднее 1 апреля текущего финансового года.»;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1.2. Раздел 7 Порядка изложить в следующей редакции: 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« 7.1. В случае необходимости внесения изменений в муниципальную программу ответственный исполнитель муниципальной программы подготавливает проект постановления администрации о внесении изменений в постановление.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7.2. При уточнении объемов финансирования обеспечения реализации муниципальной программы, внесение изменений в муниципальную программу в случае внесения изменений в Решение о бюджете сельского поселения Черновка муниципального района Сергиевский, осуществляется в срок, не превышающий 3 месяца со дня вступления в силу Решения о внесении изменений в бюджет сельского поселения.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7.3. Изменения в муниципальную программу утверждаются постановлением администрации сельского поселения.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7.4. При разработке проекта внесения изменений в муниципальную программу в части, касающейся продления сроков реализации муниципальной программы, ответственным исполнителем муниципальной программы должна быть соблюдена процедура, предусмотренная Разделом 2 настоящего Порядка».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оставляю за собой.</w:t>
      </w:r>
    </w:p>
    <w:p w:rsid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BA2B4E">
        <w:rPr>
          <w:rFonts w:ascii="Times New Roman" w:eastAsia="Calibri" w:hAnsi="Times New Roman" w:cs="Times New Roman"/>
          <w:sz w:val="12"/>
          <w:szCs w:val="12"/>
        </w:rPr>
        <w:t>Черновка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С.А.Белов</w:t>
      </w:r>
    </w:p>
    <w:p w:rsidR="00BA2B4E" w:rsidRPr="00BA2B4E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A2B4E" w:rsidRPr="00BA2B4E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BA2B4E" w:rsidRPr="00BA2B4E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2024г.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№08</w:t>
      </w:r>
    </w:p>
    <w:p w:rsid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Калиновка муниципального района Сергиевский на 2 квартал 2024 г.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Калиновка муниципального района Сергиевский Самарской области, Собрание представителей сельского поселения Калиновка муниципального района Сергиевский Самарской области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Калиновка муниципального района Сергиевский среднюю стоимость одного квадратного метра общей площади жилья на 2 квартал 2024 г. в размере 28 533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нуждающимся в жилых помещениях муниципального жилищного фонда по договорам социального найма.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lastRenderedPageBreak/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Л.Н.Дмитриева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А.С.Баранов</w:t>
      </w:r>
    </w:p>
    <w:p w:rsidR="00BA2B4E" w:rsidRPr="00BA2B4E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A2B4E" w:rsidRPr="00BA2B4E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BA2B4E" w:rsidRPr="00BA2B4E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2024г.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№09</w:t>
      </w:r>
    </w:p>
    <w:p w:rsid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Кутузовский муниципального района Сергиевский на II квартал 2024 г.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Кутузовский муниципального района Сергиевский Самарской области, Собрание представителей сельского поселения Кутузовский муниципального района Сергиевский Самарской области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1 Утвердить по сельскому поселению Кутузовский муниципального района Сергиевский среднюю стоимость одного квадратного метра общей площади жилья на II квартал 2024 г. в размере 22 069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А.А.Седов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</w:p>
    <w:p w:rsidR="000D53F4" w:rsidRDefault="000D53F4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0" w:name="_GoBack"/>
      <w:bookmarkEnd w:id="0"/>
      <w:r w:rsidRPr="00BA2B4E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BA2B4E" w:rsidRPr="00BA2B4E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BA2B4E" w:rsidRPr="00BA2B4E" w:rsidRDefault="00BA2B4E" w:rsidP="00BA2B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2024г.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A2B4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№08</w:t>
      </w:r>
    </w:p>
    <w:p w:rsid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Сергиевск муниципального района Сергиевский на II квартал 2024 г.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«О жилище», Уставом сельского поселения Сергиевск муниципального района Сергиевский Самарской области,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Сергиевск 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BA2B4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Сергиевск муниципального района Сергиевский среднюю стоимость одного квадратного метра общей площади жилья на II квартал 2024 г. в размере 38 200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0D53F4" w:rsidRDefault="000D53F4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A2B4E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Т.Н. Глушкова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BA2B4E" w:rsidRPr="00BA2B4E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519F1" w:rsidRDefault="00BA2B4E" w:rsidP="00BA2B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A2B4E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0D53F4" w:rsidRDefault="000D53F4" w:rsidP="000D53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D53F4" w:rsidRPr="008236C2" w:rsidRDefault="000D53F4" w:rsidP="000D53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D53F4" w:rsidRPr="008236C2" w:rsidRDefault="000D53F4" w:rsidP="000D53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8236C2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0D53F4" w:rsidRPr="008236C2" w:rsidRDefault="000D53F4" w:rsidP="000D53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53F4" w:rsidRPr="008236C2" w:rsidRDefault="000D53F4" w:rsidP="000D53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236C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53F4" w:rsidRPr="008236C2" w:rsidRDefault="000D53F4" w:rsidP="000D53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53F4" w:rsidRPr="008236C2" w:rsidRDefault="000D53F4" w:rsidP="000D53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36C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D53F4" w:rsidRPr="008236C2" w:rsidRDefault="000D53F4" w:rsidP="000D53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8236C2">
        <w:rPr>
          <w:rFonts w:ascii="Times New Roman" w:eastAsia="Calibri" w:hAnsi="Times New Roman" w:cs="Times New Roman"/>
          <w:sz w:val="12"/>
          <w:szCs w:val="12"/>
        </w:rPr>
        <w:t xml:space="preserve"> 2024г.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№48/1</w:t>
      </w:r>
    </w:p>
    <w:p w:rsidR="000D53F4" w:rsidRDefault="000D53F4" w:rsidP="000D53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53F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городского поселения </w:t>
      </w:r>
      <w:r w:rsidRPr="000D53F4">
        <w:rPr>
          <w:rFonts w:ascii="Times New Roman" w:eastAsia="Calibri" w:hAnsi="Times New Roman" w:cs="Times New Roman"/>
          <w:b/>
          <w:sz w:val="12"/>
          <w:szCs w:val="12"/>
        </w:rPr>
        <w:t>Суходол муниципального</w:t>
      </w:r>
      <w:r w:rsidRPr="000D53F4">
        <w:rPr>
          <w:rFonts w:ascii="Times New Roman" w:eastAsia="Calibri" w:hAnsi="Times New Roman" w:cs="Times New Roman"/>
          <w:b/>
          <w:sz w:val="12"/>
          <w:szCs w:val="12"/>
        </w:rPr>
        <w:t xml:space="preserve"> района Сергиевский </w:t>
      </w:r>
    </w:p>
    <w:p w:rsidR="000D53F4" w:rsidRDefault="000D53F4" w:rsidP="000D53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53F4">
        <w:rPr>
          <w:rFonts w:ascii="Times New Roman" w:eastAsia="Calibri" w:hAnsi="Times New Roman" w:cs="Times New Roman"/>
          <w:b/>
          <w:sz w:val="12"/>
          <w:szCs w:val="12"/>
        </w:rPr>
        <w:t xml:space="preserve">№ 208 от 29.12.2023 г. Об утверждении дизайн-проектов по благоустройству дворовых и общественных территорий в рамках </w:t>
      </w:r>
      <w:r w:rsidRPr="000D53F4">
        <w:rPr>
          <w:rFonts w:ascii="Times New Roman" w:eastAsia="Calibri" w:hAnsi="Times New Roman" w:cs="Times New Roman"/>
          <w:b/>
          <w:sz w:val="12"/>
          <w:szCs w:val="12"/>
        </w:rPr>
        <w:t>реализации муниципальной</w:t>
      </w:r>
      <w:r w:rsidRPr="000D53F4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программы городского поселения Суходол муниципального района Сергиевский «Формирование 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D53F4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комфортной </w:t>
      </w:r>
      <w:r w:rsidRPr="000D53F4">
        <w:rPr>
          <w:rFonts w:ascii="Times New Roman" w:eastAsia="Calibri" w:hAnsi="Times New Roman" w:cs="Times New Roman"/>
          <w:b/>
          <w:sz w:val="12"/>
          <w:szCs w:val="12"/>
        </w:rPr>
        <w:t>городской среды</w:t>
      </w:r>
      <w:r w:rsidRPr="000D53F4">
        <w:rPr>
          <w:rFonts w:ascii="Times New Roman" w:eastAsia="Calibri" w:hAnsi="Times New Roman" w:cs="Times New Roman"/>
          <w:b/>
          <w:sz w:val="12"/>
          <w:szCs w:val="12"/>
        </w:rPr>
        <w:t xml:space="preserve"> на 2023-2024 годы» в 2024 году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>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среды», администрация городского поселения Суходол муниципального района Сергиевский,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D53F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>1. Внести в постановление администрации городского поселения Суходол муниципального района Сергиевский от 29.12.2023 № 208 «Об утверждении дизайн-проекта по благоустройству дворовых и общественных территорий в рамках реализации муниципальной программы городского поселения Суходол муниципального района Сергиевский «Формирование комфортной городской среды на 2023-2024 годы» в 2024 году (далее – Постановление администрации) следующие изменения: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>- приложение № 2 к Постановлению администрации изложить в редакции согласно приложения № 1 к настоящему постановлению;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53F4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сети Интернет.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53F4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53F4">
        <w:rPr>
          <w:rFonts w:ascii="Times New Roman" w:eastAsia="Calibri" w:hAnsi="Times New Roman" w:cs="Times New Roman"/>
          <w:sz w:val="12"/>
          <w:szCs w:val="12"/>
        </w:rPr>
        <w:t>Контроль за выполнением настоящего Постановления оставляю за собой.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0D53F4" w:rsidRDefault="000D53F4" w:rsidP="000D53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D53F4" w:rsidRPr="000D53F4" w:rsidRDefault="000D53F4" w:rsidP="000D53F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53F4">
        <w:rPr>
          <w:rFonts w:ascii="Times New Roman" w:eastAsia="Calibri" w:hAnsi="Times New Roman" w:cs="Times New Roman"/>
          <w:sz w:val="12"/>
          <w:szCs w:val="12"/>
        </w:rPr>
        <w:t>И.О.Беседин</w:t>
      </w:r>
    </w:p>
    <w:p w:rsidR="002876DD" w:rsidRDefault="000D53F4" w:rsidP="000D53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2539209" cy="3508486"/>
            <wp:effectExtent l="0" t="0" r="0" b="0"/>
            <wp:docPr id="4" name="Рисунок 4" descr="C:\Users\user\AppData\Local\Microsoft\Windows\Temporary Internet Files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40" cy="351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519F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6660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5F18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2"/>
      <w:headerReference w:type="first" r:id="rId13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E3" w:rsidRDefault="00FE44E3" w:rsidP="000F23DD">
      <w:pPr>
        <w:spacing w:after="0" w:line="240" w:lineRule="auto"/>
      </w:pPr>
      <w:r>
        <w:separator/>
      </w:r>
    </w:p>
  </w:endnote>
  <w:endnote w:type="continuationSeparator" w:id="0">
    <w:p w:rsidR="00FE44E3" w:rsidRDefault="00FE44E3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E3" w:rsidRDefault="00FE44E3" w:rsidP="000F23DD">
      <w:pPr>
        <w:spacing w:after="0" w:line="240" w:lineRule="auto"/>
      </w:pPr>
      <w:r>
        <w:separator/>
      </w:r>
    </w:p>
  </w:footnote>
  <w:footnote w:type="continuationSeparator" w:id="0">
    <w:p w:rsidR="00FE44E3" w:rsidRDefault="00FE44E3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516" w:rsidRDefault="00FE44E3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F81516">
          <w:fldChar w:fldCharType="begin"/>
        </w:r>
        <w:r w:rsidR="00F81516">
          <w:instrText>PAGE   \* MERGEFORMAT</w:instrText>
        </w:r>
        <w:r w:rsidR="00F81516">
          <w:fldChar w:fldCharType="separate"/>
        </w:r>
        <w:r w:rsidR="000D53F4">
          <w:rPr>
            <w:noProof/>
          </w:rPr>
          <w:t>9</w:t>
        </w:r>
        <w:r w:rsidR="00F81516">
          <w:rPr>
            <w:noProof/>
          </w:rPr>
          <w:fldChar w:fldCharType="end"/>
        </w:r>
      </w:sdtContent>
    </w:sdt>
  </w:p>
  <w:p w:rsidR="00F81516" w:rsidRDefault="00F81516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F81516" w:rsidRPr="00E93F32" w:rsidRDefault="00F81516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Вторник, 26 марта 2024 года, №21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944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F81516" w:rsidRDefault="00F8151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1516" w:rsidRPr="000443FC" w:rsidRDefault="00F81516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81516" w:rsidRPr="00263DC0" w:rsidRDefault="00F81516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F81516" w:rsidRDefault="00F81516"/>
  <w:p w:rsidR="00F81516" w:rsidRDefault="00F81516"/>
  <w:p w:rsidR="00F81516" w:rsidRDefault="00F81516"/>
  <w:p w:rsidR="00F81516" w:rsidRDefault="00F81516"/>
  <w:p w:rsidR="00F81516" w:rsidRDefault="00F81516"/>
  <w:p w:rsidR="00F81516" w:rsidRDefault="00F81516"/>
  <w:p w:rsidR="00F81516" w:rsidRDefault="00F81516"/>
  <w:p w:rsidR="00F81516" w:rsidRDefault="00F81516"/>
  <w:p w:rsidR="00F81516" w:rsidRDefault="00F81516"/>
  <w:p w:rsidR="00F81516" w:rsidRDefault="00F81516"/>
  <w:p w:rsidR="00F81516" w:rsidRDefault="00F815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3F4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1A8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1DF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2E3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6D1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6C2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20D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608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2B4E"/>
    <w:rsid w:val="00BA2C6D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2D8D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C9D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2EC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516"/>
    <w:rsid w:val="00F81629"/>
    <w:rsid w:val="00F818B0"/>
    <w:rsid w:val="00F82787"/>
    <w:rsid w:val="00F82845"/>
    <w:rsid w:val="00F82BD0"/>
    <w:rsid w:val="00F82D62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4E3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0548-640C-44EC-B06D-FD3BAB02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8</Pages>
  <Words>11516</Words>
  <Characters>65644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206</cp:revision>
  <cp:lastPrinted>2014-09-10T09:08:00Z</cp:lastPrinted>
  <dcterms:created xsi:type="dcterms:W3CDTF">2016-12-01T07:11:00Z</dcterms:created>
  <dcterms:modified xsi:type="dcterms:W3CDTF">2024-05-17T04:21:00Z</dcterms:modified>
</cp:coreProperties>
</file>